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Отклик на вакансию: готовые сообщения под ситуацию</w:t>
      </w:r>
    </w:p>
    <w:p>
      <w:pPr>
        <w:pStyle w:val="KitSub"/>
      </w:pPr>
      <w:r>
        <w:t xml:space="preserve">Шесть сообщений для разных случаев: первый отклик без опыта, навык из другой деятельности, подработка в определённые часы, ответ «расскажите о себе», одно повторное обращение и короткие варианты для склада, магазина и кафе.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Выберите ситуацию по строке «Когда использовать».</w:t>
      </w:r>
    </w:p>
    <w:p>
      <w:pPr>
        <w:pStyle w:val="ListParagraph"/>
        <w:numPr>
          <w:ilvl w:val="0"/>
          <w:numId w:val="2"/>
        </w:numPr>
      </w:pPr>
      <w:r>
        <w:t xml:space="preserve">Замените всё в квадратных скобках своими фактами; чего у вас нет — удалите.</w:t>
      </w:r>
    </w:p>
    <w:p>
      <w:pPr>
        <w:pStyle w:val="ListParagraph"/>
        <w:numPr>
          <w:ilvl w:val="0"/>
          <w:numId w:val="2"/>
        </w:numPr>
      </w:pPr>
      <w:r>
        <w:t xml:space="preserve">Перед отправкой пройдите «Проверить» под текстом и запишите отклик в журнал поиска.</w:t>
      </w:r>
    </w:p>
    <w:p>
      <w:pPr>
        <w:pStyle w:val="Section"/>
      </w:pPr>
      <w:r>
        <w:t xml:space="preserve">Как выбрать сообщение и канал</w:t>
      </w:r>
    </w:p>
    <w:p>
      <w:r>
        <w:t xml:space="preserve">Форма отклика на сайте вакансий — полный текст, 4–6 строк. Мессенджер работодателя — короче: кто вы, когда можете выходить, один вопрос. Звонок — те же факты устно; после звонка коротко напишите, о чём договорились, чтобы осталась запись.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Ваша ситуация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Сообщение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Опыта на такой должности нет, вакансия подходит по времени и месту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1. Первый отклик без опыта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Есть похожий опыт в другой деятельности: люди, деньги, техника, нагрузка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2. Навык из другой деятельности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Есть основная работа или учёба, свободны только определённые часы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3. Подработка в конкретные часы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Работодатель ответил и просит рассказать о себе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4. Ответ на «расскажите о себе»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Обещали ответить к дате, а дата прошла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5. Одно повторное обращение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Склад, магазин, кафе — нужен короткий текст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6. Короткие варианты</w:t>
            </w:r>
          </w:p>
        </w:tc>
      </w:tr>
    </w:tbl>
    <w:p>
      <w:r>
        <w:t xml:space="preserve"/>
      </w:r>
    </w:p>
    <w:p>
      <w:pPr>
        <w:pStyle w:val="TplTitle"/>
      </w:pPr>
      <w:r>
        <w:t xml:space="preserve">1. Первый отклик без опыта</w:t>
      </w:r>
    </w:p>
    <w:p>
      <w:pPr>
        <w:pStyle w:val="TplWhen"/>
      </w:pPr>
      <w:r>
        <w:t xml:space="preserve">Когда использовать: Опыта именно на этой должности нет, но вакансия подходит по времени и месту.</w:t>
      </w:r>
    </w:p>
    <w:p>
      <w:pPr>
        <w:pStyle w:val="TplText"/>
      </w:pPr>
      <w:r>
        <w:t xml:space="preserve">Здравствуйте! Меня зовут [имя]. Откликаюсь на вакансию [должность]. Живу [район], могу выходить [дни и часы: «пн–пт с 18:00, сб весь день»]. Опыта именно в этом нет, есть [подтверждённый пример: «два лета помогал на складе у знакомых» / «права категории B» / «работа с людьми в семейном магазине»]. Подскажите, пожалуйста, [один вопрос: «какие смены сейчас открыты» / «когда можно выйти на стажировку»]?</w:t>
      </w:r>
    </w:p>
    <w:p>
      <w:pPr>
        <w:pStyle w:val="Small"/>
      </w:pPr>
      <w:r>
        <w:t xml:space="preserve">Заменить: [имя], [должность], [район], [дни и часы], [подтверждённый пример], [один вопрос]</w:t>
      </w:r>
    </w:p>
    <w:p>
      <w:pPr>
        <w:pStyle w:val="Small"/>
      </w:pPr>
      <w:r>
        <w:t xml:space="preserve">☐  Указаны конкретные дни и часы, а не «любой график».</w:t>
      </w:r>
    </w:p>
    <w:p>
      <w:pPr>
        <w:pStyle w:val="Small"/>
      </w:pPr>
      <w:r>
        <w:t xml:space="preserve">☐  Пример — то, что вы действительно делали.</w:t>
      </w:r>
    </w:p>
    <w:p>
      <w:pPr>
        <w:pStyle w:val="Small"/>
      </w:pPr>
      <w:r>
        <w:t xml:space="preserve">☐  В конце один вопрос, а не список.</w:t>
      </w:r>
    </w:p>
    <w:p>
      <w:pPr>
        <w:pStyle w:val="TplTitle"/>
      </w:pPr>
      <w:r>
        <w:t xml:space="preserve">2. Навык из другой деятельности</w:t>
      </w:r>
    </w:p>
    <w:p>
      <w:pPr>
        <w:pStyle w:val="TplWhen"/>
      </w:pPr>
      <w:r>
        <w:t xml:space="preserve">Когда использовать: Опыта на такой должности нет, но есть похожее: работа с людьми, деньгами, техникой, физическая нагрузка.</w:t>
      </w:r>
    </w:p>
    <w:p>
      <w:pPr>
        <w:pStyle w:val="TplText"/>
      </w:pPr>
      <w:r>
        <w:t xml:space="preserve">Здравствуйте! Меня зовут [имя]. Откликаюсь на вакансию [должность]. На такой должности я не работал(а), но [подтверждённый навык: что делали, где и сколько — «два лета помогал(а) на кассе в семейном магазине»]. Это пригодится здесь, потому что [связь с работой: «аккуратно считаю деньги» / «спокойно общаюсь с покупателями»]. Могу выходить [дни и часы]. Подскажите, пожалуйста, [один вопрос]?</w:t>
      </w:r>
    </w:p>
    <w:p>
      <w:pPr>
        <w:pStyle w:val="Small"/>
      </w:pPr>
      <w:r>
        <w:t xml:space="preserve">Заменить: [должность], [подтверждённый навык], [связь с работой], [дни и часы], [один вопрос]</w:t>
      </w:r>
    </w:p>
    <w:p>
      <w:pPr>
        <w:pStyle w:val="Small"/>
      </w:pPr>
      <w:r>
        <w:t xml:space="preserve">☐  Навык можно подтвердить: где, сколько времени, что именно делали.</w:t>
      </w:r>
    </w:p>
    <w:p>
      <w:pPr>
        <w:pStyle w:val="Small"/>
      </w:pPr>
      <w:r>
        <w:t xml:space="preserve">☐  Не приписываете опыт или документы, которых нет.</w:t>
      </w:r>
    </w:p>
    <w:p>
      <w:pPr>
        <w:pStyle w:val="TplTitle"/>
      </w:pPr>
      <w:r>
        <w:t xml:space="preserve">3. Подработка в конкретные часы</w:t>
      </w:r>
    </w:p>
    <w:p>
      <w:pPr>
        <w:pStyle w:val="TplWhen"/>
      </w:pPr>
      <w:r>
        <w:t xml:space="preserve">Когда использовать: Есть основная работа или учёба, свободны только определённые вечера или выходные.</w:t>
      </w:r>
    </w:p>
    <w:p>
      <w:pPr>
        <w:pStyle w:val="TplText"/>
      </w:pPr>
      <w:r>
        <w:t xml:space="preserve">Здравствуйте! Меня зовут [имя], живу [район, сколько минут до места]. Ищу подработку в свободное время: могу выходить [дни и часы с началом и концом — «вт и чт с 18:30 до 22:00, сб с 10:00 до 16:00»]. Другие часы не смогу: основная [работа / учёба]. Если в это время есть смены, готов(а) выйти на стажировку [дата]. Бывают ли у вас короткие смены по [4] часа?</w:t>
      </w:r>
    </w:p>
    <w:p>
      <w:pPr>
        <w:pStyle w:val="Small"/>
      </w:pPr>
      <w:r>
        <w:t xml:space="preserve">Заменить: [имя], [район], [дни и часы], [работа / учёба], [дата], [длина смены]</w:t>
      </w:r>
    </w:p>
    <w:p>
      <w:pPr>
        <w:pStyle w:val="Small"/>
      </w:pPr>
      <w:r>
        <w:t xml:space="preserve">☐  Время указано с началом и концом.</w:t>
      </w:r>
    </w:p>
    <w:p>
      <w:pPr>
        <w:pStyle w:val="Small"/>
      </w:pPr>
      <w:r>
        <w:t xml:space="preserve">☐  Честно сказано, каких часов не будет: так не позовут на неподходящую смену.</w:t>
      </w:r>
    </w:p>
    <w:p>
      <w:pPr>
        <w:pStyle w:val="TplTitle"/>
      </w:pPr>
      <w:r>
        <w:t xml:space="preserve">4. Ответ на «расскажите о себе»</w:t>
      </w:r>
    </w:p>
    <w:p>
      <w:pPr>
        <w:pStyle w:val="TplWhen"/>
      </w:pPr>
      <w:r>
        <w:t xml:space="preserve">Когда использовать: Работодатель ответил и просит рассказать о себе в переписке или по телефону.</w:t>
      </w:r>
    </w:p>
    <w:p>
      <w:pPr>
        <w:pStyle w:val="TplText"/>
      </w:pPr>
      <w:r>
        <w:t xml:space="preserve">Мне [возраст], [учусь / работаю] [где], ищу подработку на [часы] рядом с домом. Опыта в [сфера] нет, но [два примера надёжности с цифрами — «три года без опозданий на тренировки к 7 утра», «два месяца помогал(а) на складе у знакомых»]. Могу выйти [дата]. Из документов есть [паспорт, СНИЛС, ИНН; медкнижка — есть / готов(а) оформить].</w:t>
      </w:r>
    </w:p>
    <w:p>
      <w:pPr>
        <w:pStyle w:val="Small"/>
      </w:pPr>
      <w:r>
        <w:t xml:space="preserve">Заменить: [возраст], [учусь / работаю], [часы], [сфера], [два примера], [дата], [какие документы есть]</w:t>
      </w:r>
    </w:p>
    <w:p>
      <w:pPr>
        <w:pStyle w:val="Small"/>
      </w:pPr>
      <w:r>
        <w:t xml:space="preserve">☐  3–4 предложения, без пересказа резюме.</w:t>
      </w:r>
    </w:p>
    <w:p>
      <w:pPr>
        <w:pStyle w:val="Small"/>
      </w:pPr>
      <w:r>
        <w:t xml:space="preserve">☐  Номера документов не пишете — только какие есть.</w:t>
      </w:r>
    </w:p>
    <w:p>
      <w:pPr>
        <w:pStyle w:val="TplTitle"/>
      </w:pPr>
      <w:r>
        <w:t xml:space="preserve">5. Одно повторное обращение</w:t>
      </w:r>
    </w:p>
    <w:p>
      <w:pPr>
        <w:pStyle w:val="TplWhen"/>
      </w:pPr>
      <w:r>
        <w:t xml:space="preserve">Когда использовать: Вам назвали дату ответа, и она прошла. Если дату не называли, спросите её в первом же ответе — тогда повторное сообщение будет к месту.</w:t>
      </w:r>
    </w:p>
    <w:p>
      <w:pPr>
        <w:pStyle w:val="TplText"/>
      </w:pPr>
      <w:r>
        <w:t xml:space="preserve">Здравствуйте[, имя]! [Дата отклика] я откликнулся(лась) на вакансию [должность], вы обещали ответить до [дата]. Подскажите, пожалуйста, рассматривается ли ещё моя кандидатура? Если место уже занято — тоже напишите, пожалуйста, чтобы я не ждал(а). Могу выходить [дни и часы].</w:t>
      </w:r>
    </w:p>
    <w:p>
      <w:pPr>
        <w:pStyle w:val="Small"/>
      </w:pPr>
      <w:r>
        <w:t xml:space="preserve">Заменить: [имя, если знаете], [дата отклика], [должность], [обещанная дата], [дни и часы]</w:t>
      </w:r>
    </w:p>
    <w:p>
      <w:pPr>
        <w:pStyle w:val="Small"/>
      </w:pPr>
      <w:r>
        <w:t xml:space="preserve">☐  Пишете один раз. Нет ответа и после этого — отметьте в журнале «нет ответа» и ищите дальше.</w:t>
      </w:r>
    </w:p>
    <w:p>
      <w:pPr>
        <w:pStyle w:val="Small"/>
      </w:pPr>
      <w:r>
        <w:t xml:space="preserve">☐  Без упрёков и давления.</w:t>
      </w:r>
    </w:p>
    <w:p>
      <w:pPr>
        <w:pStyle w:val="TplTitle"/>
      </w:pPr>
      <w:r>
        <w:t xml:space="preserve">6. Короткие варианты: склад, магазин, кафе</w:t>
      </w:r>
    </w:p>
    <w:p>
      <w:pPr>
        <w:pStyle w:val="TplWhen"/>
      </w:pPr>
      <w:r>
        <w:t xml:space="preserve">Когда использовать: Короткий отклик в мессенджере или на сайте сети.</w:t>
      </w:r>
    </w:p>
    <w:p>
      <w:pPr>
        <w:pStyle w:val="TplText"/>
      </w:pPr>
      <w:r>
        <w:t xml:space="preserve">Склад, сборка, разовые смены. Здравствуйте! [Имя], [район]. Готов(а) к сменам [2/2, включая ночные / разовым по будням]. К физической работе привык(ла) — [пример]. Документы: паспорт, СНИЛС, ИНН[, самозанятость оформлена]. Когда ближайшая стажировка?</w:t>
      </w:r>
    </w:p>
    <w:p>
      <w:pPr>
        <w:pStyle w:val="TplText"/>
      </w:pPr>
      <w:r>
        <w:t xml:space="preserve">Магазин, касса, зал. Здравствуйте! [Имя], живу рядом — [район, минут до магазина]. Могу выходить [дни и часы], в том числе на неполные смены. Аккуратен(на) с деньгами — [пример]. Медкнижка [есть / готов(а) оформить]. Есть ли сейчас открытые смены и как проходит стажировка?</w:t>
      </w:r>
    </w:p>
    <w:p>
      <w:pPr>
        <w:pStyle w:val="TplText"/>
      </w:pPr>
      <w:r>
        <w:t xml:space="preserve">Кафе, фастфуд, кофейня. Здравствуйте! [Имя][, возраст — укажите, если вам 16–17 лет]. Хочу работать у вас [позиция]: могу [дни и часы]. Люблю работать с людьми — [пример]. Медкнижка [есть / готов(а) оформить]. Подскажите, когда можно прийти на собеседование?</w:t>
      </w:r>
    </w:p>
    <w:p>
      <w:pPr>
        <w:pStyle w:val="Small"/>
      </w:pPr>
      <w:r>
        <w:t xml:space="preserve">Заменить: [имя], [район], [дни и часы], [пример], [позиция]</w:t>
      </w:r>
    </w:p>
    <w:p>
      <w:pPr>
        <w:pStyle w:val="Small"/>
      </w:pPr>
      <w:r>
        <w:t xml:space="preserve">☐  Выбран один вариант под вакансию, а не все три сразу.</w:t>
      </w:r>
    </w:p>
    <w:p>
      <w:pPr>
        <w:pStyle w:val="Section"/>
      </w:pPr>
      <w:r>
        <w:t xml:space="preserve">Чего не писать</w:t>
      </w:r>
    </w:p>
    <w:p>
      <w:pPr>
        <w:pStyle w:val="ListParagraph"/>
        <w:numPr>
          <w:ilvl w:val="0"/>
          <w:numId w:val="2"/>
        </w:numPr>
      </w:pPr>
      <w:r>
        <w:t xml:space="preserve">«Рассмотрю любые предложения» и «готов к любому графику» — читается как «ни к какому».</w:t>
      </w:r>
    </w:p>
    <w:p>
      <w:pPr>
        <w:pStyle w:val="ListParagraph"/>
        <w:numPr>
          <w:ilvl w:val="0"/>
          <w:numId w:val="2"/>
        </w:numPr>
      </w:pPr>
      <w:r>
        <w:t xml:space="preserve">Пересказ резюме целиком.</w:t>
      </w:r>
    </w:p>
    <w:p>
      <w:pPr>
        <w:pStyle w:val="ListParagraph"/>
        <w:numPr>
          <w:ilvl w:val="0"/>
          <w:numId w:val="2"/>
        </w:numPr>
      </w:pPr>
      <w:r>
        <w:t xml:space="preserve">Просьбу о зарплате выше объявления до первой смены.</w:t>
      </w:r>
    </w:p>
    <w:p>
      <w:pPr>
        <w:pStyle w:val="ListParagraph"/>
        <w:numPr>
          <w:ilvl w:val="0"/>
          <w:numId w:val="2"/>
        </w:numPr>
      </w:pPr>
      <w:r>
        <w:t xml:space="preserve">Извинения за отсутствие опыта.</w:t>
      </w:r>
    </w:p>
    <w:p>
      <w:pPr>
        <w:pStyle w:val="ListParagraph"/>
        <w:numPr>
          <w:ilvl w:val="0"/>
          <w:numId w:val="2"/>
        </w:numPr>
      </w:pPr>
      <w:r>
        <w:t xml:space="preserve">Номер паспорта, адрес проживания и другие лишние сведения.</w:t>
      </w:r>
    </w:p>
    <w:p>
      <w:pPr>
        <w:pStyle w:val="TplWhen"/>
      </w:pPr>
      <w:r>
        <w:t xml:space="preserve">ПРИМЕР ЗАПОЛНЕНИЯ СООБЩЕНИЯ 3 — ДАННЫЕ УСЛОВНЫЕ</w:t>
      </w:r>
    </w:p>
    <w:p>
      <w:pPr>
        <w:pStyle w:val="TplText"/>
      </w:pPr>
      <w:r>
        <w:t xml:space="preserve">Здравствуйте! Меня зовут Иван, живу в Марьино, до вас 10 минут пешком. Ищу подработку в свободное время: могу выходить во вторник и четверг с 18:30 до 22:00 и в субботу с 10:00 до 16:00. Другие часы не смогу: основная работа. Если в это время есть смены, готов выйти на стажировку 25 октября. Бывают ли у вас короткие смены по 4 часа?</w:t>
      </w:r>
    </w:p>
    <w:p>
      <w:pPr>
        <w:pStyle w:val="Section"/>
      </w:pPr>
      <w:r>
        <w:t xml:space="preserve">Что дальше</w:t>
      </w:r>
    </w:p>
    <w:p>
      <w:r>
        <w:t xml:space="preserve">Каждый отклик запишите в журнал поиска работы: дата, что обещали ответить, следующий шаг. Так видно, кому и когда писать повторно, а кому уже не нужно. Где искать подработку под свои часы — гайд «Как найти подработку». Если вместо этого выбираете доставку, анкета курьера заполняется на сайте сервиса — это отдельный путь, сообщение работодателю там не нужно.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https://kurer-msk.ru/biblioteka/shablon-otklika-na-vakansiyu/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Отклик на вакансию: готовые сообщения под ситуацию</dc:title>
  <dc:creator>kurer-msk.ru</dc:creator>
  <cp:lastModifiedBy>Un-named</cp:lastModifiedBy>
  <cp:revision>1</cp:revision>
  <dcterms:created xsi:type="dcterms:W3CDTF">2026-10-17T21:35:15.653Z</dcterms:created>
  <dcterms:modified xsi:type="dcterms:W3CDTF">2026-10-17T21:35:15.654Z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